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F8" w:rsidRPr="00BF53B5" w:rsidRDefault="00A00FF8" w:rsidP="00A00FF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Книги </w:t>
      </w:r>
      <w:r w:rsidRPr="00BF53B5">
        <w:rPr>
          <w:color w:val="000000"/>
          <w:sz w:val="28"/>
          <w:szCs w:val="28"/>
        </w:rPr>
        <w:t xml:space="preserve"> электр</w:t>
      </w:r>
      <w:bookmarkStart w:id="0" w:name="_GoBack"/>
      <w:bookmarkEnd w:id="0"/>
      <w:r w:rsidRPr="00BF53B5">
        <w:rPr>
          <w:color w:val="000000"/>
          <w:sz w:val="28"/>
          <w:szCs w:val="28"/>
        </w:rPr>
        <w:t>онной библиотек</w:t>
      </w:r>
      <w:r>
        <w:rPr>
          <w:color w:val="000000"/>
          <w:sz w:val="28"/>
          <w:szCs w:val="28"/>
        </w:rPr>
        <w:t>и</w:t>
      </w:r>
      <w:r w:rsidRPr="00BF53B5">
        <w:rPr>
          <w:color w:val="000000"/>
          <w:sz w:val="28"/>
          <w:szCs w:val="28"/>
        </w:rPr>
        <w:t xml:space="preserve"> «</w:t>
      </w:r>
      <w:proofErr w:type="spellStart"/>
      <w:r w:rsidRPr="00BF53B5">
        <w:rPr>
          <w:color w:val="000000"/>
          <w:sz w:val="28"/>
          <w:szCs w:val="28"/>
        </w:rPr>
        <w:t>ЛитРес</w:t>
      </w:r>
      <w:proofErr w:type="spellEnd"/>
      <w:r w:rsidRPr="00BF53B5">
        <w:rPr>
          <w:color w:val="000000"/>
          <w:sz w:val="28"/>
          <w:szCs w:val="28"/>
        </w:rPr>
        <w:t>».</w:t>
      </w:r>
    </w:p>
    <w:p w:rsidR="00A00FF8" w:rsidRPr="00BF53B5" w:rsidRDefault="00A00FF8" w:rsidP="00A00F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Фредрик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Бакман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«Бабушка велела кланяться и передать, что просит прощения»</w:t>
      </w:r>
      <w:r w:rsidRPr="00604C6B">
        <w:rPr>
          <w:rFonts w:ascii="Times New Roman" w:hAnsi="Times New Roman" w:cs="Times New Roman"/>
          <w:sz w:val="28"/>
          <w:szCs w:val="28"/>
        </w:rPr>
        <w:t xml:space="preserve"> </w:t>
      </w:r>
      <w:r w:rsidRPr="00BF53B5">
        <w:rPr>
          <w:rFonts w:ascii="Times New Roman" w:hAnsi="Times New Roman" w:cs="Times New Roman"/>
          <w:sz w:val="28"/>
          <w:szCs w:val="28"/>
        </w:rPr>
        <w:t>12+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Девочке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Эльсе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почти восемь, а ее бабушке скоро семьдесят восемь. Для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Эльсы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бабушка самая лучшая подруга. После смерти бабушки остаются письма, которые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Эльса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должна доставить адресатам. Выполняя бабушкино поручение, она узнает много нового о необыкновенной жизни своей бабушки и обретет настоящих друзей.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«Мальчик в полосатой пижаме»</w:t>
      </w:r>
      <w:r w:rsidRPr="00604C6B">
        <w:rPr>
          <w:rFonts w:ascii="Times New Roman" w:hAnsi="Times New Roman" w:cs="Times New Roman"/>
          <w:sz w:val="28"/>
          <w:szCs w:val="28"/>
        </w:rPr>
        <w:t xml:space="preserve"> </w:t>
      </w:r>
      <w:r w:rsidRPr="00BF53B5">
        <w:rPr>
          <w:rFonts w:ascii="Times New Roman" w:hAnsi="Times New Roman" w:cs="Times New Roman"/>
          <w:sz w:val="28"/>
          <w:szCs w:val="28"/>
        </w:rPr>
        <w:t>16+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Это книга не для девятилетнего ребенка, но в 14-15 лет ее надо прочитать обязательно! Удивительно точно передана психология мальчика, 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 не имеющего о мироустройстве, не осознающего, в каком мире он живет, ничего не знающего об ужасах войны. Тем точнее и страшнее наше понимание о том, что там происходит.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«35 кило надежды» 16+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Поэтичная притча: о выборе жизненного пути, о силе любви и преданности. О семье. О том, что мечты могут и должны сбываться.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Лия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«В стране невыученных уроков»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Если ты не бывал в Стране невыученных уроков, значит, ты никогда не получал в один день сразу пять двоек. А вот неуч и 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, Витя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, очутился в этой волшебной стране. Читайте о его невероятных приключениях и во Дворце Грамматики, и в городе, в котором продавцами были маленькие человечки Плюс и Минус.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Джон Грин «В поисках Аляски» </w:t>
      </w:r>
      <w:r>
        <w:rPr>
          <w:rFonts w:ascii="Times New Roman" w:hAnsi="Times New Roman" w:cs="Times New Roman"/>
          <w:sz w:val="28"/>
          <w:szCs w:val="28"/>
        </w:rPr>
        <w:t>16+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Книга о сложностях подростковой жизни, о переломе в мыслях и сознании, о лабиринте, в котором мы все блуждаем, о выборе, который так боимся сделать, о первых взлетах и катастрофических падениях, о понимании ценности жизни и самого себя.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Эрика Дэвид «Анна спешит на помощь» </w:t>
      </w:r>
      <w:r>
        <w:rPr>
          <w:rFonts w:ascii="Times New Roman" w:hAnsi="Times New Roman" w:cs="Times New Roman"/>
          <w:sz w:val="28"/>
          <w:szCs w:val="28"/>
        </w:rPr>
        <w:t>0+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Книга из серии о волшебных приключениях Анны и Эльзы из популярнейшего, среди девочек во всем мире, мультфильма «Холодное Сердце».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, Евгения Пастернак «Гимназия № 13»</w:t>
      </w:r>
      <w:r>
        <w:rPr>
          <w:rFonts w:ascii="Times New Roman" w:hAnsi="Times New Roman" w:cs="Times New Roman"/>
          <w:sz w:val="28"/>
          <w:szCs w:val="28"/>
        </w:rPr>
        <w:t xml:space="preserve"> 12+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Не надо было трогать дуб! А когда тронули, тут и началось. Из всех щелей полезла 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. Перун мечет молнии на крыше, Кощей пытается проломить заколдованный круг, говорящий кот подкармливает русалку ворованной колбасой, второй закон Ньютона временно не работает, «Слово о полку Игореве» встает перед глазами, словно в формате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>, а на самом деле наяву – помог волшебный растворитель</w:t>
      </w:r>
      <w:proofErr w:type="gramStart"/>
      <w:r w:rsidRPr="00BF53B5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BF53B5">
        <w:rPr>
          <w:rFonts w:ascii="Times New Roman" w:hAnsi="Times New Roman" w:cs="Times New Roman"/>
          <w:sz w:val="28"/>
          <w:szCs w:val="28"/>
        </w:rPr>
        <w:t xml:space="preserve">отите дальше? Сами читайте.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>Майя Кучерская «Я ёж»</w:t>
      </w:r>
      <w:r>
        <w:rPr>
          <w:rFonts w:ascii="Times New Roman" w:hAnsi="Times New Roman" w:cs="Times New Roman"/>
          <w:sz w:val="28"/>
          <w:szCs w:val="28"/>
        </w:rPr>
        <w:t xml:space="preserve"> 0+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В сказках почему-то всегда говорят «колючий ёжик – ни головы, ни ножек!» А у ежей-то не только ножки и голова, но даже хвост есть! И, между прочим, ёж слышит лучше кошек, а добычу чует с пяти метров! В этой книжке ёжик </w:t>
      </w:r>
      <w:r w:rsidRPr="00BF53B5">
        <w:rPr>
          <w:rFonts w:ascii="Times New Roman" w:hAnsi="Times New Roman" w:cs="Times New Roman"/>
          <w:sz w:val="28"/>
          <w:szCs w:val="28"/>
        </w:rPr>
        <w:lastRenderedPageBreak/>
        <w:t xml:space="preserve">сам расскажет о себе: как устроены его иголки, сколько он может съесть, умеет ли плавать и много других секретов.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BF53B5">
        <w:rPr>
          <w:rFonts w:ascii="Times New Roman" w:hAnsi="Times New Roman" w:cs="Times New Roman"/>
          <w:sz w:val="28"/>
          <w:szCs w:val="28"/>
        </w:rPr>
        <w:t>Ремиш</w:t>
      </w:r>
      <w:proofErr w:type="spellEnd"/>
      <w:r w:rsidRPr="00BF53B5">
        <w:rPr>
          <w:rFonts w:ascii="Times New Roman" w:hAnsi="Times New Roman" w:cs="Times New Roman"/>
          <w:sz w:val="28"/>
          <w:szCs w:val="28"/>
        </w:rPr>
        <w:t xml:space="preserve"> «Дет</w:t>
      </w:r>
      <w:r>
        <w:rPr>
          <w:rFonts w:ascii="Times New Roman" w:hAnsi="Times New Roman" w:cs="Times New Roman"/>
          <w:sz w:val="28"/>
          <w:szCs w:val="28"/>
        </w:rPr>
        <w:t xml:space="preserve">ям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 Диму и других» 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Эта книга – возможность провести время вместе с детьми и легкий способ обсудить с ними сложные вопросы. Стихи написаны простым и понятным ребенку языком, их сопровождают большие яркие иллюстрации. </w:t>
      </w:r>
    </w:p>
    <w:p w:rsidR="00A00FF8" w:rsidRPr="00BF53B5" w:rsidRDefault="00A00FF8" w:rsidP="00A00F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3B5">
        <w:rPr>
          <w:rFonts w:ascii="Times New Roman" w:hAnsi="Times New Roman" w:cs="Times New Roman"/>
          <w:sz w:val="28"/>
          <w:szCs w:val="28"/>
        </w:rPr>
        <w:t>Светлана Фурсенко «Грамматика в стихах».</w:t>
      </w:r>
      <w:r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A00FF8" w:rsidRPr="00BF53B5" w:rsidRDefault="00A00FF8" w:rsidP="00A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B5">
        <w:rPr>
          <w:rFonts w:ascii="Times New Roman" w:hAnsi="Times New Roman" w:cs="Times New Roman"/>
          <w:sz w:val="28"/>
          <w:szCs w:val="28"/>
        </w:rPr>
        <w:t xml:space="preserve">Книга для детей, изучающих английский язык. Рифмовки помогут весело и эффективно усвоить наиболее употребительные грамматические конструкции английского языка, превратить обучение в интересную игру. </w:t>
      </w:r>
    </w:p>
    <w:p w:rsidR="0079593D" w:rsidRDefault="00A00FF8"/>
    <w:sectPr w:rsidR="007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7C2"/>
    <w:multiLevelType w:val="hybridMultilevel"/>
    <w:tmpl w:val="7D9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F8"/>
    <w:rsid w:val="00015EF4"/>
    <w:rsid w:val="0024368A"/>
    <w:rsid w:val="00287768"/>
    <w:rsid w:val="00A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</dc:creator>
  <cp:lastModifiedBy>artam</cp:lastModifiedBy>
  <cp:revision>1</cp:revision>
  <dcterms:created xsi:type="dcterms:W3CDTF">2020-05-29T02:03:00Z</dcterms:created>
  <dcterms:modified xsi:type="dcterms:W3CDTF">2020-05-29T02:04:00Z</dcterms:modified>
</cp:coreProperties>
</file>